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5D01" w14:textId="67A011E6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SimSun" w:hAnsi="Liberation Sans" w:cs="Liberation Sans"/>
          <w:sz w:val="20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20"/>
          <w:szCs w:val="24"/>
          <w:lang w:eastAsia="zh-CN"/>
        </w:rPr>
        <w:t xml:space="preserve">Załącznik nr </w:t>
      </w:r>
      <w:r w:rsidR="003C23A0">
        <w:rPr>
          <w:rFonts w:ascii="Liberation Sans" w:eastAsia="SimSun" w:hAnsi="Liberation Sans" w:cs="Liberation Sans"/>
          <w:sz w:val="20"/>
          <w:szCs w:val="24"/>
          <w:lang w:eastAsia="zh-CN"/>
        </w:rPr>
        <w:t>3</w:t>
      </w:r>
      <w:r w:rsidRPr="002279D8">
        <w:rPr>
          <w:rFonts w:ascii="Liberation Sans" w:eastAsia="SimSun" w:hAnsi="Liberation Sans" w:cs="Liberation Sans"/>
          <w:sz w:val="20"/>
          <w:szCs w:val="24"/>
          <w:lang w:eastAsia="zh-CN"/>
        </w:rPr>
        <w:t xml:space="preserve"> do wniosku</w:t>
      </w:r>
    </w:p>
    <w:p w14:paraId="65A2DFAE" w14:textId="77777777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SimSun" w:hAnsi="Liberation Sans" w:cs="Liberation Sans"/>
          <w:sz w:val="20"/>
          <w:szCs w:val="24"/>
          <w:lang w:eastAsia="zh-CN"/>
        </w:rPr>
      </w:pPr>
    </w:p>
    <w:p w14:paraId="346BFAC4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2D8001E7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>__________________________________________________________________________________________</w:t>
      </w:r>
    </w:p>
    <w:p w14:paraId="22D5C673" w14:textId="77777777" w:rsidR="00C21DED" w:rsidRPr="002279D8" w:rsidRDefault="00C21DED" w:rsidP="00C21DED">
      <w:pPr>
        <w:widowControl w:val="0"/>
        <w:autoSpaceDN w:val="0"/>
        <w:spacing w:after="0"/>
        <w:jc w:val="center"/>
        <w:textAlignment w:val="baseline"/>
        <w:rPr>
          <w:rFonts w:ascii="Liberation Sans" w:eastAsia="SimSun" w:hAnsi="Liberation Sans" w:cs="Liberation Sans"/>
          <w:sz w:val="16"/>
          <w:szCs w:val="16"/>
          <w:lang w:eastAsia="zh-CN"/>
        </w:rPr>
      </w:pPr>
      <w:r w:rsidRPr="002279D8">
        <w:rPr>
          <w:rFonts w:ascii="Liberation Sans" w:eastAsia="SimSun" w:hAnsi="Liberation Sans" w:cs="Liberation Sans"/>
          <w:sz w:val="16"/>
          <w:szCs w:val="16"/>
          <w:lang w:eastAsia="zh-CN"/>
        </w:rPr>
        <w:t>Nazwa przedsiębiorcy / imię i nazwisko osoby fizycznej</w:t>
      </w:r>
    </w:p>
    <w:p w14:paraId="7E2AE0D9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4E00D214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10881CD0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>__________________________________________________________________________________________</w:t>
      </w:r>
    </w:p>
    <w:p w14:paraId="50C61F58" w14:textId="77777777" w:rsidR="00C21DED" w:rsidRPr="002279D8" w:rsidRDefault="00C21DED" w:rsidP="00C21DED">
      <w:pPr>
        <w:widowControl w:val="0"/>
        <w:autoSpaceDN w:val="0"/>
        <w:spacing w:after="0"/>
        <w:jc w:val="center"/>
        <w:textAlignment w:val="baseline"/>
        <w:rPr>
          <w:rFonts w:ascii="Liberation Sans" w:eastAsia="SimSun" w:hAnsi="Liberation Sans" w:cs="Liberation Sans"/>
          <w:sz w:val="16"/>
          <w:szCs w:val="16"/>
          <w:lang w:eastAsia="zh-CN"/>
        </w:rPr>
      </w:pPr>
      <w:r w:rsidRPr="002279D8">
        <w:rPr>
          <w:rFonts w:ascii="Liberation Sans" w:eastAsia="SimSun" w:hAnsi="Liberation Sans" w:cs="Liberation Sans"/>
          <w:sz w:val="16"/>
          <w:szCs w:val="16"/>
          <w:lang w:eastAsia="zh-CN"/>
        </w:rPr>
        <w:t>Siedziba / adres / miejsce zamieszkania przedsiębiorcy</w:t>
      </w:r>
    </w:p>
    <w:p w14:paraId="5BAD4D42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</w:p>
    <w:p w14:paraId="2279B219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ans" w:eastAsia="SimSun" w:hAnsi="Liberation Sans" w:cs="Liberation Sans"/>
          <w:sz w:val="18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 xml:space="preserve">  ______________________________                                               ___________________________________</w:t>
      </w:r>
    </w:p>
    <w:p w14:paraId="31B229BF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Liberation Serif" w:hAnsi="Liberation Sans" w:cs="Liberation Sans"/>
          <w:sz w:val="18"/>
          <w:szCs w:val="24"/>
          <w:lang w:eastAsia="zh-CN"/>
        </w:rPr>
        <w:t xml:space="preserve"> </w:t>
      </w:r>
      <w:r w:rsidRPr="002279D8">
        <w:rPr>
          <w:rFonts w:ascii="Liberation Sans" w:eastAsia="SimSun" w:hAnsi="Liberation Sans" w:cs="Liberation Sans"/>
          <w:sz w:val="18"/>
          <w:szCs w:val="24"/>
          <w:lang w:eastAsia="zh-CN"/>
        </w:rPr>
        <w:t>numer w Krajowym Rejestrze Sądowym                                                                NIP przedsiębiorcy</w:t>
      </w:r>
    </w:p>
    <w:p w14:paraId="1AF854DD" w14:textId="77777777" w:rsidR="00C21DED" w:rsidRPr="002279D8" w:rsidRDefault="00C21DED" w:rsidP="00C21DED">
      <w:pPr>
        <w:widowControl w:val="0"/>
        <w:tabs>
          <w:tab w:val="left" w:pos="0"/>
        </w:tabs>
        <w:autoSpaceDN w:val="0"/>
        <w:spacing w:after="0"/>
        <w:jc w:val="center"/>
        <w:textAlignment w:val="baseline"/>
        <w:rPr>
          <w:rFonts w:ascii="Liberation Sans" w:eastAsia="SimSun" w:hAnsi="Liberation Sans" w:cs="Liberation Sans"/>
          <w:b/>
          <w:sz w:val="20"/>
          <w:szCs w:val="20"/>
          <w:lang w:eastAsia="zh-CN"/>
        </w:rPr>
      </w:pPr>
    </w:p>
    <w:p w14:paraId="43DC58E8" w14:textId="77777777" w:rsidR="00C21DED" w:rsidRPr="002279D8" w:rsidRDefault="00C21DED" w:rsidP="00C21DED">
      <w:pPr>
        <w:tabs>
          <w:tab w:val="left" w:pos="0"/>
        </w:tabs>
        <w:autoSpaceDN w:val="0"/>
        <w:spacing w:after="0"/>
        <w:jc w:val="center"/>
        <w:rPr>
          <w:rFonts w:ascii="Liberation Sans" w:hAnsi="Liberation Sans" w:cs="Liberation Sans"/>
          <w:b/>
          <w:sz w:val="20"/>
          <w:szCs w:val="20"/>
        </w:rPr>
      </w:pPr>
    </w:p>
    <w:p w14:paraId="5F98113D" w14:textId="6F6A3DD9" w:rsidR="00D35F1A" w:rsidRPr="00D35F1A" w:rsidRDefault="00D35F1A" w:rsidP="00D35F1A">
      <w:pPr>
        <w:tabs>
          <w:tab w:val="left" w:pos="0"/>
        </w:tabs>
        <w:jc w:val="center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O Ś W I A D C Z E N I E O   POMOCY   DE MINIMIS   OTRZYMANEJ  W   OKRESIE  OSTANICH TRZECH LAT</w:t>
      </w:r>
    </w:p>
    <w:p w14:paraId="67DA3796" w14:textId="77777777" w:rsidR="00D35F1A" w:rsidRPr="00D35F1A" w:rsidRDefault="00D35F1A" w:rsidP="00D35F1A">
      <w:pPr>
        <w:jc w:val="center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(trzy lata wstecz od dnia złożenia wniosku)</w:t>
      </w:r>
    </w:p>
    <w:p w14:paraId="39935AF2" w14:textId="77777777" w:rsidR="00D35F1A" w:rsidRPr="00D35F1A" w:rsidRDefault="00D35F1A" w:rsidP="00D35F1A">
      <w:pPr>
        <w:pStyle w:val="NormalnyWeb"/>
        <w:spacing w:after="6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sz w:val="20"/>
          <w:szCs w:val="20"/>
        </w:rPr>
        <w:t>Oświadczam , że:</w:t>
      </w:r>
    </w:p>
    <w:p w14:paraId="6514CD81" w14:textId="77777777" w:rsidR="00D35F1A" w:rsidRPr="00D35F1A" w:rsidRDefault="00D35F1A" w:rsidP="00D35F1A">
      <w:pPr>
        <w:pStyle w:val="Domy"/>
        <w:spacing w:after="119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b/>
          <w:bCs/>
          <w:sz w:val="20"/>
          <w:szCs w:val="20"/>
          <w:lang w:val="pl-PL"/>
        </w:rPr>
        <w:t>- w ciągu ostatnich trzech lat do dnia złożenia wniosku</w:t>
      </w:r>
      <w:r w:rsidRPr="00D35F1A">
        <w:rPr>
          <w:rFonts w:asciiTheme="minorHAnsi" w:eastAsia="Arial Unicode MS" w:hAnsiTheme="minorHAnsi" w:cstheme="minorHAnsi"/>
          <w:b/>
          <w:sz w:val="20"/>
          <w:szCs w:val="20"/>
          <w:lang w:val="pl-PL"/>
        </w:rPr>
        <w:t>:</w:t>
      </w:r>
    </w:p>
    <w:p w14:paraId="6A1CB4AA" w14:textId="77777777" w:rsidR="00D35F1A" w:rsidRPr="00D35F1A" w:rsidRDefault="00D35F1A" w:rsidP="00D35F1A">
      <w:pPr>
        <w:pStyle w:val="Akapitzlist"/>
        <w:numPr>
          <w:ilvl w:val="0"/>
          <w:numId w:val="3"/>
        </w:numPr>
        <w:spacing w:after="120"/>
        <w:contextualSpacing w:val="0"/>
        <w:jc w:val="both"/>
        <w:textAlignment w:val="baseline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otrzymałem(</w:t>
      </w:r>
      <w:proofErr w:type="spellStart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am</w:t>
      </w:r>
      <w:proofErr w:type="spellEnd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)/nie otrzymałem(</w:t>
      </w:r>
      <w:proofErr w:type="spellStart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am</w:t>
      </w:r>
      <w:proofErr w:type="spellEnd"/>
      <w:r w:rsidRPr="00D35F1A">
        <w:rPr>
          <w:rFonts w:asciiTheme="minorHAnsi" w:eastAsia="Arial Unicode MS" w:hAnsiTheme="minorHAnsi" w:cstheme="minorHAnsi"/>
          <w:b/>
          <w:sz w:val="20"/>
          <w:szCs w:val="20"/>
        </w:rPr>
        <w:t>)</w:t>
      </w:r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* środki stanowiące o pomocy de </w:t>
      </w:r>
      <w:proofErr w:type="spellStart"/>
      <w:r w:rsidRPr="00D35F1A">
        <w:rPr>
          <w:rFonts w:asciiTheme="minorHAnsi" w:eastAsia="Arial Unicode MS" w:hAnsiTheme="minorHAnsi" w:cstheme="minorHAnsi"/>
          <w:sz w:val="20"/>
          <w:szCs w:val="20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 oraz pomocy de </w:t>
      </w:r>
      <w:proofErr w:type="spellStart"/>
      <w:r w:rsidRPr="00D35F1A">
        <w:rPr>
          <w:rFonts w:asciiTheme="minorHAnsi" w:eastAsia="Arial Unicode MS" w:hAnsiTheme="minorHAnsi" w:cstheme="minorHAnsi"/>
          <w:sz w:val="20"/>
          <w:szCs w:val="20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 w rolnictwie lub pomocy de </w:t>
      </w:r>
      <w:proofErr w:type="spellStart"/>
      <w:r w:rsidRPr="00D35F1A">
        <w:rPr>
          <w:rFonts w:asciiTheme="minorHAnsi" w:eastAsia="Arial Unicode MS" w:hAnsiTheme="minorHAnsi" w:cstheme="minorHAnsi"/>
          <w:sz w:val="20"/>
          <w:szCs w:val="20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20"/>
          <w:szCs w:val="20"/>
        </w:rPr>
        <w:t xml:space="preserve"> w rybołówstwie w zakresie wynikającym z art. 37 ust.1 i 2 ustawy z dnia 30 kwietnia 2004r. o postępowaniu w sprawach dotyczących pomocy publicznej (Dz. U. z 2025 r., poz. 468).</w:t>
      </w:r>
    </w:p>
    <w:p w14:paraId="6A4BBFB0" w14:textId="77777777" w:rsidR="00D35F1A" w:rsidRPr="00D35F1A" w:rsidRDefault="00D35F1A" w:rsidP="00D35F1A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D35F1A">
        <w:rPr>
          <w:rFonts w:asciiTheme="minorHAnsi" w:eastAsia="Arial Unicode MS" w:hAnsiTheme="minorHAnsi" w:cstheme="minorHAnsi"/>
          <w:sz w:val="20"/>
          <w:szCs w:val="20"/>
        </w:rPr>
        <w:t>W przypadku otrzymania pomocy należy wypełnić poniższe zestawienie.</w:t>
      </w:r>
    </w:p>
    <w:p w14:paraId="6D6828E1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erif" w:eastAsia="SimSun" w:hAnsi="Liberation Serif"/>
          <w:sz w:val="24"/>
          <w:szCs w:val="24"/>
          <w:lang w:eastAsia="zh-CN"/>
        </w:rPr>
      </w:pPr>
    </w:p>
    <w:tbl>
      <w:tblPr>
        <w:tblW w:w="10348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1843"/>
        <w:gridCol w:w="1701"/>
        <w:gridCol w:w="1701"/>
        <w:gridCol w:w="1984"/>
      </w:tblGrid>
      <w:tr w:rsidR="00C21DED" w:rsidRPr="002279D8" w14:paraId="4B70DDB4" w14:textId="77777777" w:rsidTr="00CC7F6B">
        <w:trPr>
          <w:trHeight w:val="29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541E3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L.p.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D8EF0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Organ udzielający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14F20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Podstawa prawna otrzymanej pomocy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55278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Dzień udzielenia pomocy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9A93F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Forma pomocy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EC60F" w14:textId="17E29B4D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 xml:space="preserve">Wartość pomocy </w:t>
            </w:r>
            <w:r w:rsidR="003C23A0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br/>
            </w:r>
            <w:r w:rsidRPr="002279D8">
              <w:rPr>
                <w:rFonts w:ascii="Liberation Sans" w:eastAsia="SimSun" w:hAnsi="Liberation Sans" w:cs="Liberation Sans"/>
                <w:sz w:val="20"/>
                <w:szCs w:val="24"/>
                <w:lang w:eastAsia="zh-CN"/>
              </w:rPr>
              <w:t>w euro wg kursu średniego NBP z dn. udziel. pom.</w:t>
            </w:r>
          </w:p>
        </w:tc>
      </w:tr>
      <w:tr w:rsidR="00C21DED" w:rsidRPr="002279D8" w14:paraId="5C213042" w14:textId="77777777" w:rsidTr="00CC7F6B">
        <w:trPr>
          <w:trHeight w:val="2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61B55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  <w:t>1</w:t>
            </w:r>
          </w:p>
          <w:p w14:paraId="538356A8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04F82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51171E52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7EF2FF6F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E48C0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9B84E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057E8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95BBE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</w:tr>
      <w:tr w:rsidR="00C21DED" w:rsidRPr="002279D8" w14:paraId="7514EF07" w14:textId="77777777" w:rsidTr="00CC7F6B">
        <w:trPr>
          <w:trHeight w:val="2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54293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  <w:t>2</w:t>
            </w:r>
          </w:p>
          <w:p w14:paraId="7C17C43C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032E7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6C3D8894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0FAD8C9B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7CD16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37001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C93E1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1FD74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</w:tr>
      <w:tr w:rsidR="00C21DED" w:rsidRPr="002279D8" w14:paraId="46C12DF6" w14:textId="77777777" w:rsidTr="00CC7F6B">
        <w:trPr>
          <w:trHeight w:val="292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2DFF8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  <w:r w:rsidRPr="002279D8"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  <w:t>3</w:t>
            </w:r>
          </w:p>
          <w:p w14:paraId="37F713D2" w14:textId="77777777" w:rsidR="00C21DED" w:rsidRPr="002279D8" w:rsidRDefault="00C21DED" w:rsidP="00CC7F6B">
            <w:pPr>
              <w:widowControl w:val="0"/>
              <w:autoSpaceDN w:val="0"/>
              <w:spacing w:after="0"/>
              <w:jc w:val="center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03A41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158796B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  <w:p w14:paraId="0DADF926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BD44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4BD82D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10028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FAEC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18"/>
                <w:szCs w:val="18"/>
                <w:lang w:eastAsia="zh-CN"/>
              </w:rPr>
            </w:pPr>
          </w:p>
        </w:tc>
      </w:tr>
      <w:tr w:rsidR="00C21DED" w:rsidRPr="002279D8" w14:paraId="37DEDBC0" w14:textId="77777777" w:rsidTr="00CC7F6B">
        <w:trPr>
          <w:trHeight w:val="836"/>
        </w:trPr>
        <w:tc>
          <w:tcPr>
            <w:tcW w:w="8364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D0124" w14:textId="77777777" w:rsidR="00C21DED" w:rsidRPr="002279D8" w:rsidRDefault="00C21DED" w:rsidP="00CC7F6B">
            <w:pPr>
              <w:widowControl w:val="0"/>
              <w:tabs>
                <w:tab w:val="left" w:pos="0"/>
              </w:tabs>
              <w:autoSpaceDN w:val="0"/>
              <w:spacing w:after="0"/>
              <w:jc w:val="both"/>
              <w:textAlignment w:val="baseline"/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</w:pPr>
            <w:r w:rsidRPr="002279D8">
              <w:rPr>
                <w:rFonts w:ascii="Liberation Sans" w:eastAsia="Liberation Serif" w:hAnsi="Liberation Sans" w:cs="Liberation Sans"/>
                <w:b/>
                <w:i/>
                <w:sz w:val="20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    </w:t>
            </w:r>
            <w:r w:rsidRPr="002279D8">
              <w:rPr>
                <w:rFonts w:ascii="Liberation Sans" w:eastAsia="SimSun" w:hAnsi="Liberation Sans" w:cs="Liberation Sans"/>
                <w:b/>
                <w:i/>
                <w:sz w:val="20"/>
                <w:szCs w:val="24"/>
                <w:lang w:eastAsia="zh-CN"/>
              </w:rPr>
              <w:t>RAZEM</w:t>
            </w:r>
          </w:p>
          <w:p w14:paraId="19F1CCEC" w14:textId="77777777" w:rsidR="00C21DED" w:rsidRPr="002279D8" w:rsidRDefault="00C21DED" w:rsidP="00CC7F6B">
            <w:pPr>
              <w:widowControl w:val="0"/>
              <w:autoSpaceDN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F4389" w14:textId="77777777" w:rsidR="00C21DED" w:rsidRPr="002279D8" w:rsidRDefault="00C21DED" w:rsidP="00CC7F6B">
            <w:pPr>
              <w:widowControl w:val="0"/>
              <w:autoSpaceDN w:val="0"/>
              <w:snapToGrid w:val="0"/>
              <w:spacing w:after="0"/>
              <w:jc w:val="both"/>
              <w:textAlignment w:val="baseline"/>
              <w:rPr>
                <w:rFonts w:ascii="Liberation Sans" w:eastAsia="SimSun" w:hAnsi="Liberation Sans" w:cs="Liberation Sans"/>
                <w:sz w:val="24"/>
                <w:szCs w:val="24"/>
                <w:lang w:eastAsia="zh-CN"/>
              </w:rPr>
            </w:pPr>
          </w:p>
        </w:tc>
      </w:tr>
    </w:tbl>
    <w:p w14:paraId="7BA12DB0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SimSun" w:hAnsi="Liberation Sans" w:cs="Liberation Sans"/>
          <w:sz w:val="20"/>
          <w:szCs w:val="24"/>
          <w:lang w:eastAsia="zh-CN"/>
        </w:rPr>
        <w:t xml:space="preserve">* </w:t>
      </w:r>
      <w:r w:rsidRPr="002279D8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>niewłaściwe skreślić</w:t>
      </w:r>
    </w:p>
    <w:p w14:paraId="7162AA14" w14:textId="77777777" w:rsidR="00C21DED" w:rsidRPr="002279D8" w:rsidRDefault="00C21DED" w:rsidP="00C21DED">
      <w:pPr>
        <w:widowControl w:val="0"/>
        <w:autoSpaceDN w:val="0"/>
        <w:spacing w:after="0"/>
        <w:jc w:val="both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</w:p>
    <w:p w14:paraId="7123A5E4" w14:textId="77777777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ans" w:eastAsia="Liberation Serif" w:hAnsi="Liberation Sans" w:cs="Liberation Sans"/>
          <w:b/>
          <w:sz w:val="20"/>
          <w:szCs w:val="24"/>
          <w:lang w:eastAsia="zh-CN"/>
        </w:rPr>
      </w:pPr>
    </w:p>
    <w:p w14:paraId="7FA019EE" w14:textId="77777777" w:rsidR="00C21DED" w:rsidRPr="002279D8" w:rsidRDefault="00C21DED" w:rsidP="00C21DED">
      <w:pPr>
        <w:widowControl w:val="0"/>
        <w:autoSpaceDN w:val="0"/>
        <w:spacing w:after="0"/>
        <w:jc w:val="right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Liberation Serif" w:hAnsi="Liberation Sans" w:cs="Liberation Sans"/>
          <w:b/>
          <w:sz w:val="20"/>
          <w:szCs w:val="24"/>
          <w:lang w:eastAsia="zh-CN"/>
        </w:rPr>
        <w:t xml:space="preserve">                                                                                                          ___</w:t>
      </w:r>
      <w:r w:rsidRPr="002279D8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>__________________________________</w:t>
      </w:r>
    </w:p>
    <w:p w14:paraId="3C0FB446" w14:textId="177FAB7D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 w:rsidRPr="002279D8">
        <w:rPr>
          <w:rFonts w:ascii="Liberation Sans" w:eastAsia="Liberation Serif" w:hAnsi="Liberation Sans" w:cs="Liberation Sans"/>
          <w:b/>
          <w:sz w:val="18"/>
          <w:szCs w:val="24"/>
          <w:lang w:eastAsia="zh-CN"/>
        </w:rPr>
        <w:t xml:space="preserve">                                                                                                                  d</w:t>
      </w:r>
      <w:r w:rsidRPr="002279D8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 xml:space="preserve">ata, pieczątka i podpis </w:t>
      </w:r>
      <w:r w:rsidR="003C23A0">
        <w:rPr>
          <w:rFonts w:ascii="Liberation Sans" w:eastAsia="SimSun" w:hAnsi="Liberation Sans" w:cs="Liberation Sans"/>
          <w:b/>
          <w:sz w:val="18"/>
          <w:szCs w:val="24"/>
          <w:lang w:eastAsia="zh-CN"/>
        </w:rPr>
        <w:t>Wnioskodawcy</w:t>
      </w:r>
    </w:p>
    <w:p w14:paraId="4183C22A" w14:textId="77777777" w:rsidR="00C21DED" w:rsidRPr="002279D8" w:rsidRDefault="00C21DED" w:rsidP="00C21DED">
      <w:pPr>
        <w:widowControl w:val="0"/>
        <w:autoSpaceDN w:val="0"/>
        <w:spacing w:after="0"/>
        <w:textAlignment w:val="baseline"/>
        <w:rPr>
          <w:rFonts w:ascii="Liberation Sans" w:eastAsia="SimSun" w:hAnsi="Liberation Sans" w:cs="Liberation Sans"/>
          <w:b/>
          <w:sz w:val="18"/>
          <w:szCs w:val="24"/>
          <w:lang w:eastAsia="zh-CN"/>
        </w:rPr>
      </w:pPr>
    </w:p>
    <w:p w14:paraId="44596EB9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color w:val="262626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Podmiot ubiegający się o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2023/2831, który otrzymał wcześniej różne rodzaje pomocy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(np.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2023/2831,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1407/2013,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rolnictwie lub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rybołówstwie), może ją otrzymać, jeżeli suma tych wcześniejszych pomocy wraz z pomocą, o którą wnioskuje, </w:t>
      </w: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nie przekracza 300 000 EUR w ciągu 3 lat</w:t>
      </w:r>
      <w:r w:rsidRPr="00D35F1A">
        <w:rPr>
          <w:rFonts w:asciiTheme="minorHAnsi" w:eastAsia="Arial Unicode MS" w:hAnsiTheme="minorHAnsi" w:cstheme="minorHAnsi"/>
          <w:color w:val="262626"/>
          <w:sz w:val="18"/>
          <w:szCs w:val="18"/>
        </w:rPr>
        <w:t>.</w:t>
      </w:r>
    </w:p>
    <w:p w14:paraId="35F98E38" w14:textId="77777777" w:rsid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3 minione lata należy rozumieć</w:t>
      </w: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ten sposób, że jeśli na przykład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była udzielona 5 września 2025 r., uwzględnieniu podlegała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i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rolnictwie lub rybołówstwie udzielona przedsiębiorstwu począwszy od 5 września 2022 r. do 5 września 2025 r. włącznie.</w:t>
      </w:r>
    </w:p>
    <w:p w14:paraId="49067432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14:paraId="17798972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Komisja Europejska zrezygnowała z restrykcyjnych warunków dopuszczalności pomocy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sektorze transportu drogowego towarów. Oznacza to, że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w rozumieniu rozporządzenia 2023/2831 może być </w:t>
      </w:r>
      <w:r w:rsidRPr="00D35F1A">
        <w:rPr>
          <w:rFonts w:asciiTheme="minorHAnsi" w:eastAsia="Arial Unicode MS" w:hAnsiTheme="minorHAnsi" w:cstheme="minorHAnsi"/>
          <w:b/>
          <w:sz w:val="18"/>
          <w:szCs w:val="18"/>
        </w:rPr>
        <w:t>udzielana przedsiębiorcom działającym w sektorze transportu drogowego towarów:</w:t>
      </w:r>
    </w:p>
    <w:p w14:paraId="2C9A959C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lastRenderedPageBreak/>
        <w:t xml:space="preserve">-  do limitu 300 000 EUR (rozporządzenie 2023/2831 ustanawia jeden, taki sam limit pomocy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dla wszystkich przedsiębiorców);</w:t>
      </w:r>
    </w:p>
    <w:p w14:paraId="416A482E" w14:textId="77777777" w:rsidR="00D35F1A" w:rsidRPr="00D35F1A" w:rsidRDefault="00D35F1A" w:rsidP="00D35F1A">
      <w:pPr>
        <w:spacing w:after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- na zakup pojazdów wykorzystywanych do prowadzenia działalności w ramach transportu drogowego towarów (nie ma już potrzeby weryfikacji, czy pomoc de </w:t>
      </w:r>
      <w:proofErr w:type="spellStart"/>
      <w:r w:rsidRPr="00D35F1A">
        <w:rPr>
          <w:rFonts w:asciiTheme="minorHAnsi" w:eastAsia="Arial Unicode MS" w:hAnsiTheme="minorHAnsi" w:cstheme="minorHAnsi"/>
          <w:sz w:val="18"/>
          <w:szCs w:val="18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8"/>
          <w:szCs w:val="18"/>
        </w:rPr>
        <w:t xml:space="preserve"> nie zostanie przeznaczona na pokrycie takich wydatków).</w:t>
      </w:r>
    </w:p>
    <w:p w14:paraId="255FE3A1" w14:textId="77777777" w:rsidR="00D35F1A" w:rsidRPr="00D35F1A" w:rsidRDefault="00D35F1A" w:rsidP="00D35F1A">
      <w:pPr>
        <w:tabs>
          <w:tab w:val="left" w:pos="120"/>
        </w:tabs>
        <w:spacing w:after="0"/>
        <w:jc w:val="both"/>
        <w:rPr>
          <w:rFonts w:asciiTheme="minorHAnsi" w:eastAsia="Arial Unicode MS" w:hAnsiTheme="minorHAnsi" w:cstheme="minorHAnsi"/>
          <w:b/>
          <w:i/>
          <w:color w:val="000000"/>
          <w:sz w:val="16"/>
          <w:szCs w:val="16"/>
        </w:rPr>
      </w:pPr>
    </w:p>
    <w:p w14:paraId="6AAC65F0" w14:textId="77777777" w:rsidR="00D35F1A" w:rsidRPr="00D35F1A" w:rsidRDefault="00D35F1A" w:rsidP="00D35F1A">
      <w:pPr>
        <w:tabs>
          <w:tab w:val="left" w:pos="120"/>
        </w:tabs>
        <w:spacing w:after="0"/>
        <w:jc w:val="both"/>
        <w:rPr>
          <w:rFonts w:asciiTheme="minorHAnsi" w:eastAsia="Arial Unicode MS" w:hAnsiTheme="minorHAnsi" w:cstheme="minorHAnsi"/>
          <w:b/>
          <w:i/>
          <w:color w:val="000000"/>
          <w:sz w:val="17"/>
          <w:szCs w:val="17"/>
        </w:rPr>
      </w:pPr>
      <w:r w:rsidRPr="00D35F1A">
        <w:rPr>
          <w:rFonts w:asciiTheme="minorHAnsi" w:eastAsia="Arial Unicode MS" w:hAnsiTheme="minorHAnsi" w:cstheme="minorHAnsi"/>
          <w:b/>
          <w:i/>
          <w:color w:val="000000"/>
          <w:sz w:val="17"/>
          <w:szCs w:val="17"/>
        </w:rPr>
        <w:t>UWAGA:</w:t>
      </w:r>
    </w:p>
    <w:p w14:paraId="72CF88D8" w14:textId="77777777" w:rsidR="00D35F1A" w:rsidRPr="00D35F1A" w:rsidRDefault="00D35F1A" w:rsidP="00D35F1A">
      <w:pPr>
        <w:tabs>
          <w:tab w:val="left" w:pos="154"/>
          <w:tab w:val="left" w:pos="9637"/>
        </w:tabs>
        <w:spacing w:after="0"/>
        <w:jc w:val="both"/>
        <w:rPr>
          <w:rFonts w:asciiTheme="minorHAnsi" w:eastAsia="Arial Unicode MS" w:hAnsiTheme="minorHAnsi" w:cstheme="minorHAnsi"/>
          <w:sz w:val="17"/>
          <w:szCs w:val="17"/>
        </w:rPr>
      </w:pPr>
      <w:r w:rsidRPr="00D35F1A">
        <w:rPr>
          <w:rFonts w:asciiTheme="minorHAnsi" w:eastAsia="Arial Unicode MS" w:hAnsiTheme="minorHAnsi" w:cstheme="minorHAnsi"/>
          <w:color w:val="000000"/>
          <w:sz w:val="17"/>
          <w:szCs w:val="17"/>
        </w:rPr>
        <w:t xml:space="preserve"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 jakikolwiek sposób uprzywilejowują ich beneficjenta w stosunku do konkurentów. </w:t>
      </w:r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Przy ustalaniu wartości pomocy de </w:t>
      </w:r>
      <w:proofErr w:type="spellStart"/>
      <w:r w:rsidRPr="00D35F1A">
        <w:rPr>
          <w:rFonts w:asciiTheme="minorHAnsi" w:eastAsia="Arial Unicode MS" w:hAnsiTheme="minorHAnsi" w:cstheme="minorHAnsi"/>
          <w:sz w:val="17"/>
          <w:szCs w:val="17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 udzielonej spółce cywilnej, jawnej, partnerskiej, komandytowej albo komandytowo – akcyjnej należy uwzględnić sumę wartości pomocy udzielonej: tej spółce; </w:t>
      </w:r>
      <w:r w:rsidRPr="00D35F1A">
        <w:rPr>
          <w:rFonts w:asciiTheme="minorHAnsi" w:eastAsia="Arial Unicode MS" w:hAnsiTheme="minorHAnsi" w:cstheme="minorHAnsi"/>
          <w:color w:val="000000"/>
          <w:sz w:val="17"/>
          <w:szCs w:val="17"/>
        </w:rPr>
        <w:t xml:space="preserve">podmiotom będącym odpowiednio wspólnikiem spółki cywilnej, jawnej, partnerskiej,  komplementariuszem spółki komandytowej albo komandytowo – akcyjnej, niebędącym akcjonariuszem, w zakresie, w jakim pomoc ta została udzielona w związku z prowadzeniem działalności gospodarczej przez tę spółkę. </w:t>
      </w:r>
    </w:p>
    <w:p w14:paraId="1EC1AC73" w14:textId="77777777" w:rsidR="00D35F1A" w:rsidRPr="00D35F1A" w:rsidRDefault="00D35F1A" w:rsidP="00D35F1A">
      <w:pPr>
        <w:tabs>
          <w:tab w:val="left" w:pos="154"/>
          <w:tab w:val="left" w:pos="9637"/>
        </w:tabs>
        <w:spacing w:after="0"/>
        <w:jc w:val="both"/>
        <w:rPr>
          <w:rFonts w:asciiTheme="minorHAnsi" w:eastAsia="Arial Unicode MS" w:hAnsiTheme="minorHAnsi" w:cstheme="minorHAnsi"/>
          <w:sz w:val="17"/>
          <w:szCs w:val="17"/>
        </w:rPr>
      </w:pPr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Przy ustalaniu wartości pomocy de </w:t>
      </w:r>
      <w:proofErr w:type="spellStart"/>
      <w:r w:rsidRPr="00D35F1A">
        <w:rPr>
          <w:rFonts w:asciiTheme="minorHAnsi" w:eastAsia="Arial Unicode MS" w:hAnsiTheme="minorHAnsi" w:cstheme="minorHAnsi"/>
          <w:sz w:val="17"/>
          <w:szCs w:val="17"/>
        </w:rPr>
        <w:t>minimis</w:t>
      </w:r>
      <w:proofErr w:type="spellEnd"/>
      <w:r w:rsidRPr="00D35F1A">
        <w:rPr>
          <w:rFonts w:asciiTheme="minorHAnsi" w:eastAsia="Arial Unicode MS" w:hAnsiTheme="minorHAnsi" w:cstheme="minorHAnsi"/>
          <w:sz w:val="17"/>
          <w:szCs w:val="17"/>
        </w:rPr>
        <w:t xml:space="preserve"> udzielonej osobie fizycznej prowadzącej równocześnie działalność gospodarczą inną niż w zakresie spółki cywilnej, jawnej, partnerskiej, komandytowej albo komandytowo – akcyjnej nie uwzględnia się wartości pomocy otrzymanej przez tę osobę z tytułu prowadzonej działalności w takiej spółce.</w:t>
      </w:r>
    </w:p>
    <w:p w14:paraId="3F3286D8" w14:textId="6E4A1C92" w:rsidR="001A0923" w:rsidRPr="00D35F1A" w:rsidRDefault="001A0923" w:rsidP="00C21DED">
      <w:pPr>
        <w:tabs>
          <w:tab w:val="left" w:pos="154"/>
          <w:tab w:val="left" w:pos="9637"/>
        </w:tabs>
        <w:autoSpaceDN w:val="0"/>
        <w:jc w:val="both"/>
        <w:rPr>
          <w:rFonts w:asciiTheme="minorHAnsi" w:hAnsiTheme="minorHAnsi" w:cstheme="minorHAnsi"/>
        </w:rPr>
      </w:pPr>
    </w:p>
    <w:sectPr w:rsidR="001A0923" w:rsidRPr="00D3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12EB"/>
    <w:multiLevelType w:val="multilevel"/>
    <w:tmpl w:val="D3748A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08138E"/>
    <w:multiLevelType w:val="multilevel"/>
    <w:tmpl w:val="D48A30E8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1BE7742"/>
    <w:multiLevelType w:val="multilevel"/>
    <w:tmpl w:val="D3B2EC4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465121126">
    <w:abstractNumId w:val="2"/>
  </w:num>
  <w:num w:numId="2" w16cid:durableId="1463958390">
    <w:abstractNumId w:val="1"/>
  </w:num>
  <w:num w:numId="3" w16cid:durableId="150143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ED"/>
    <w:rsid w:val="001A0923"/>
    <w:rsid w:val="003B2DF5"/>
    <w:rsid w:val="003C23A0"/>
    <w:rsid w:val="00482F05"/>
    <w:rsid w:val="004B7454"/>
    <w:rsid w:val="00596FF3"/>
    <w:rsid w:val="008579A0"/>
    <w:rsid w:val="00965C40"/>
    <w:rsid w:val="00BB17DF"/>
    <w:rsid w:val="00C21DED"/>
    <w:rsid w:val="00CF55DF"/>
    <w:rsid w:val="00D35F1A"/>
    <w:rsid w:val="00E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F2B0"/>
  <w15:chartTrackingRefBased/>
  <w15:docId w15:val="{5A8226D1-517D-4653-8620-8DBCAD23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DED"/>
    <w:pPr>
      <w:suppressAutoHyphens/>
      <w:spacing w:line="240" w:lineRule="auto"/>
    </w:pPr>
    <w:rPr>
      <w:rFonts w:ascii="Calibri" w:eastAsia="Calibri" w:hAnsi="Calibri" w:cs="Calibri"/>
      <w:color w:val="00000A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1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D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D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D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D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D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D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DE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21D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D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D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DE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qFormat/>
    <w:rsid w:val="00C21D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qFormat/>
    <w:rsid w:val="00C21D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Czechowska</dc:creator>
  <cp:keywords/>
  <dc:description/>
  <cp:lastModifiedBy>Sabina Czechowska</cp:lastModifiedBy>
  <cp:revision>3</cp:revision>
  <cp:lastPrinted>2025-09-10T06:23:00Z</cp:lastPrinted>
  <dcterms:created xsi:type="dcterms:W3CDTF">2025-09-10T06:23:00Z</dcterms:created>
  <dcterms:modified xsi:type="dcterms:W3CDTF">2026-03-18T07:22:00Z</dcterms:modified>
</cp:coreProperties>
</file>